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35B19">
      <w:pPr>
        <w:rPr>
          <w:rFonts w:hint="eastAsia" w:ascii="华文仿宋" w:hAnsi="华文仿宋" w:eastAsia="华文仿宋" w:cs="华文仿宋"/>
          <w:b/>
          <w:bCs/>
          <w:sz w:val="30"/>
          <w:szCs w:val="30"/>
        </w:rPr>
      </w:pPr>
      <w:r>
        <w:rPr>
          <w:rFonts w:hint="eastAsia" w:ascii="华文仿宋" w:hAnsi="华文仿宋" w:eastAsia="华文仿宋" w:cs="华文仿宋"/>
          <w:b/>
          <w:bCs/>
          <w:sz w:val="30"/>
          <w:szCs w:val="30"/>
        </w:rPr>
        <w:t>附件2：</w:t>
      </w:r>
    </w:p>
    <w:p w14:paraId="7EEA66D7">
      <w:pPr>
        <w:jc w:val="center"/>
        <w:rPr>
          <w:rFonts w:hint="eastAsia" w:ascii="华文仿宋" w:hAnsi="华文仿宋" w:eastAsia="华文仿宋" w:cs="华文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四川师范大学2026年其他专业技术岗位（编辑出版）      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校内竞聘报名表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3"/>
        <w:gridCol w:w="988"/>
        <w:gridCol w:w="1200"/>
        <w:gridCol w:w="1263"/>
        <w:gridCol w:w="1062"/>
        <w:gridCol w:w="1025"/>
        <w:gridCol w:w="1537"/>
      </w:tblGrid>
      <w:tr w14:paraId="4B86F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223" w:type="dxa"/>
            <w:shd w:val="clear" w:color="auto" w:fill="auto"/>
            <w:noWrap w:val="0"/>
            <w:vAlign w:val="center"/>
          </w:tcPr>
          <w:p w14:paraId="7B0E8255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988" w:type="dxa"/>
            <w:shd w:val="clear" w:color="auto" w:fill="auto"/>
            <w:noWrap w:val="0"/>
            <w:vAlign w:val="center"/>
          </w:tcPr>
          <w:p w14:paraId="0F64A992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 w14:paraId="20BC00AE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7CAEDF98"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出生年月</w:t>
            </w:r>
          </w:p>
        </w:tc>
        <w:tc>
          <w:tcPr>
            <w:tcW w:w="1263" w:type="dxa"/>
            <w:shd w:val="clear" w:color="auto" w:fill="auto"/>
            <w:noWrap w:val="0"/>
            <w:vAlign w:val="center"/>
          </w:tcPr>
          <w:p w14:paraId="36B35ECD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62" w:type="dxa"/>
            <w:shd w:val="clear" w:color="auto" w:fill="auto"/>
            <w:noWrap w:val="0"/>
            <w:vAlign w:val="center"/>
          </w:tcPr>
          <w:p w14:paraId="4478D2E6"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政治面貌</w:t>
            </w:r>
          </w:p>
        </w:tc>
        <w:tc>
          <w:tcPr>
            <w:tcW w:w="1025" w:type="dxa"/>
            <w:shd w:val="clear" w:color="auto" w:fill="auto"/>
            <w:noWrap w:val="0"/>
            <w:vAlign w:val="top"/>
          </w:tcPr>
          <w:p w14:paraId="6014AAF1">
            <w:pPr>
              <w:jc w:val="lef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537" w:type="dxa"/>
            <w:vMerge w:val="restart"/>
            <w:shd w:val="clear" w:color="auto" w:fill="auto"/>
            <w:noWrap w:val="0"/>
            <w:vAlign w:val="top"/>
          </w:tcPr>
          <w:p w14:paraId="40E83A84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 w14:paraId="5C5DC6C9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 w14:paraId="12D03293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 w14:paraId="0A27C626"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Cs w:val="21"/>
              </w:rPr>
              <w:t>（照片）</w:t>
            </w:r>
          </w:p>
        </w:tc>
      </w:tr>
      <w:tr w14:paraId="5925E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223" w:type="dxa"/>
            <w:shd w:val="clear" w:color="auto" w:fill="auto"/>
            <w:noWrap w:val="0"/>
            <w:vAlign w:val="center"/>
          </w:tcPr>
          <w:p w14:paraId="06EA24B4"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学历</w:t>
            </w:r>
          </w:p>
        </w:tc>
        <w:tc>
          <w:tcPr>
            <w:tcW w:w="988" w:type="dxa"/>
            <w:shd w:val="clear" w:color="auto" w:fill="auto"/>
            <w:noWrap w:val="0"/>
            <w:vAlign w:val="center"/>
          </w:tcPr>
          <w:p w14:paraId="06EA7FCD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 w14:paraId="5C144AB3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09DEB444"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学位</w:t>
            </w:r>
          </w:p>
        </w:tc>
        <w:tc>
          <w:tcPr>
            <w:tcW w:w="1263" w:type="dxa"/>
            <w:shd w:val="clear" w:color="auto" w:fill="auto"/>
            <w:noWrap w:val="0"/>
            <w:vAlign w:val="center"/>
          </w:tcPr>
          <w:p w14:paraId="43C557ED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62" w:type="dxa"/>
            <w:shd w:val="clear" w:color="auto" w:fill="auto"/>
            <w:noWrap w:val="0"/>
            <w:vAlign w:val="center"/>
          </w:tcPr>
          <w:p w14:paraId="30B50808"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所学专业</w:t>
            </w:r>
          </w:p>
        </w:tc>
        <w:tc>
          <w:tcPr>
            <w:tcW w:w="1025" w:type="dxa"/>
            <w:shd w:val="clear" w:color="auto" w:fill="auto"/>
            <w:noWrap w:val="0"/>
            <w:vAlign w:val="top"/>
          </w:tcPr>
          <w:p w14:paraId="54B12D45">
            <w:pPr>
              <w:jc w:val="lef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537" w:type="dxa"/>
            <w:vMerge w:val="continue"/>
            <w:shd w:val="clear" w:color="auto" w:fill="auto"/>
            <w:noWrap w:val="0"/>
            <w:vAlign w:val="top"/>
          </w:tcPr>
          <w:p w14:paraId="1EE8F57B">
            <w:pPr>
              <w:jc w:val="left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073F2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223" w:type="dxa"/>
            <w:shd w:val="clear" w:color="auto" w:fill="auto"/>
            <w:noWrap w:val="0"/>
            <w:vAlign w:val="center"/>
          </w:tcPr>
          <w:p w14:paraId="204FEA05"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所在单位</w:t>
            </w:r>
          </w:p>
        </w:tc>
        <w:tc>
          <w:tcPr>
            <w:tcW w:w="988" w:type="dxa"/>
            <w:shd w:val="clear" w:color="auto" w:fill="auto"/>
            <w:noWrap w:val="0"/>
            <w:vAlign w:val="center"/>
          </w:tcPr>
          <w:p w14:paraId="413D0567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  <w:p w14:paraId="5F1DC1CB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248F9F23"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现任岗位</w:t>
            </w:r>
          </w:p>
        </w:tc>
        <w:tc>
          <w:tcPr>
            <w:tcW w:w="1263" w:type="dxa"/>
            <w:shd w:val="clear" w:color="auto" w:fill="auto"/>
            <w:noWrap w:val="0"/>
            <w:vAlign w:val="center"/>
          </w:tcPr>
          <w:p w14:paraId="3EECA36E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062" w:type="dxa"/>
            <w:shd w:val="clear" w:color="auto" w:fill="auto"/>
            <w:noWrap w:val="0"/>
            <w:vAlign w:val="center"/>
          </w:tcPr>
          <w:p w14:paraId="7101EAE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现岗位</w:t>
            </w:r>
            <w:r>
              <w:rPr>
                <w:rFonts w:hint="eastAsia" w:ascii="宋体" w:hAnsi="宋体" w:cs="宋体"/>
                <w:szCs w:val="21"/>
              </w:rPr>
              <w:t>工作年限</w:t>
            </w:r>
          </w:p>
        </w:tc>
        <w:tc>
          <w:tcPr>
            <w:tcW w:w="1025" w:type="dxa"/>
            <w:shd w:val="clear" w:color="auto" w:fill="auto"/>
            <w:noWrap w:val="0"/>
            <w:vAlign w:val="top"/>
          </w:tcPr>
          <w:p w14:paraId="1B991517">
            <w:pPr>
              <w:jc w:val="lef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537" w:type="dxa"/>
            <w:vMerge w:val="continue"/>
            <w:shd w:val="clear" w:color="auto" w:fill="auto"/>
            <w:noWrap w:val="0"/>
            <w:vAlign w:val="top"/>
          </w:tcPr>
          <w:p w14:paraId="06A1BA27">
            <w:pPr>
              <w:jc w:val="left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47055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223" w:type="dxa"/>
            <w:shd w:val="clear" w:color="auto" w:fill="auto"/>
            <w:noWrap w:val="0"/>
            <w:vAlign w:val="center"/>
          </w:tcPr>
          <w:p w14:paraId="33F6E43A"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近4年师德考评结果</w:t>
            </w:r>
          </w:p>
        </w:tc>
        <w:tc>
          <w:tcPr>
            <w:tcW w:w="2188" w:type="dxa"/>
            <w:gridSpan w:val="2"/>
            <w:shd w:val="clear" w:color="auto" w:fill="auto"/>
            <w:noWrap w:val="0"/>
            <w:vAlign w:val="center"/>
          </w:tcPr>
          <w:p w14:paraId="445C1A57">
            <w:pPr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63" w:type="dxa"/>
            <w:shd w:val="clear" w:color="auto" w:fill="auto"/>
            <w:noWrap w:val="0"/>
            <w:vAlign w:val="center"/>
          </w:tcPr>
          <w:p w14:paraId="40A4C963"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近4年年度考核结果</w:t>
            </w:r>
          </w:p>
        </w:tc>
        <w:tc>
          <w:tcPr>
            <w:tcW w:w="2087" w:type="dxa"/>
            <w:gridSpan w:val="2"/>
            <w:shd w:val="clear" w:color="auto" w:fill="auto"/>
            <w:noWrap w:val="0"/>
            <w:vAlign w:val="center"/>
          </w:tcPr>
          <w:p w14:paraId="228B698F">
            <w:pPr>
              <w:jc w:val="lef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537" w:type="dxa"/>
            <w:vMerge w:val="continue"/>
            <w:shd w:val="clear" w:color="auto" w:fill="auto"/>
            <w:noWrap w:val="0"/>
            <w:vAlign w:val="top"/>
          </w:tcPr>
          <w:p w14:paraId="1E3E6B79">
            <w:pPr>
              <w:jc w:val="left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29F11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298" w:type="dxa"/>
            <w:gridSpan w:val="7"/>
            <w:shd w:val="clear" w:color="auto" w:fill="auto"/>
            <w:noWrap w:val="0"/>
            <w:vAlign w:val="center"/>
          </w:tcPr>
          <w:p w14:paraId="07B19C1D">
            <w:pPr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</w:rPr>
              <w:t>工作经历</w:t>
            </w:r>
          </w:p>
        </w:tc>
      </w:tr>
      <w:tr w14:paraId="115A7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8298" w:type="dxa"/>
            <w:gridSpan w:val="7"/>
            <w:shd w:val="clear" w:color="auto" w:fill="auto"/>
            <w:noWrap w:val="0"/>
            <w:vAlign w:val="top"/>
          </w:tcPr>
          <w:p w14:paraId="5223B8ED">
            <w:pPr>
              <w:jc w:val="left"/>
              <w:rPr>
                <w:rFonts w:hint="eastAsia" w:ascii="宋体" w:hAnsi="宋体" w:cs="宋体"/>
                <w:szCs w:val="21"/>
              </w:rPr>
            </w:pPr>
          </w:p>
          <w:p w14:paraId="341EB7F3">
            <w:pPr>
              <w:jc w:val="left"/>
              <w:rPr>
                <w:rFonts w:hint="eastAsia" w:ascii="宋体" w:hAnsi="宋体" w:cs="宋体"/>
                <w:szCs w:val="21"/>
              </w:rPr>
            </w:pPr>
          </w:p>
          <w:p w14:paraId="5F295366">
            <w:pPr>
              <w:jc w:val="left"/>
              <w:rPr>
                <w:rFonts w:hint="eastAsia" w:ascii="宋体" w:hAnsi="宋体" w:cs="宋体"/>
                <w:szCs w:val="21"/>
              </w:rPr>
            </w:pPr>
          </w:p>
          <w:p w14:paraId="4971C363">
            <w:pPr>
              <w:jc w:val="left"/>
              <w:rPr>
                <w:rFonts w:hint="eastAsia" w:ascii="宋体" w:hAnsi="宋体" w:cs="宋体"/>
                <w:szCs w:val="21"/>
              </w:rPr>
            </w:pPr>
          </w:p>
          <w:p w14:paraId="1A00B4AE">
            <w:pPr>
              <w:jc w:val="left"/>
              <w:rPr>
                <w:rFonts w:hint="eastAsia" w:ascii="宋体" w:hAnsi="宋体" w:cs="宋体"/>
                <w:szCs w:val="21"/>
              </w:rPr>
            </w:pPr>
          </w:p>
          <w:p w14:paraId="1ED76CE0">
            <w:pPr>
              <w:jc w:val="left"/>
              <w:rPr>
                <w:rFonts w:hint="eastAsia" w:ascii="宋体" w:hAnsi="宋体" w:cs="宋体"/>
                <w:szCs w:val="21"/>
              </w:rPr>
            </w:pPr>
          </w:p>
          <w:p w14:paraId="40821BF7">
            <w:pPr>
              <w:jc w:val="left"/>
              <w:rPr>
                <w:rFonts w:hint="eastAsia" w:ascii="宋体" w:hAnsi="宋体" w:cs="宋体"/>
                <w:szCs w:val="21"/>
              </w:rPr>
            </w:pPr>
          </w:p>
          <w:p w14:paraId="063C215F">
            <w:pPr>
              <w:jc w:val="left"/>
              <w:rPr>
                <w:rFonts w:hint="eastAsia" w:ascii="宋体" w:hAnsi="宋体" w:cs="宋体"/>
                <w:szCs w:val="21"/>
              </w:rPr>
            </w:pPr>
          </w:p>
        </w:tc>
      </w:tr>
      <w:tr w14:paraId="46DB1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8298" w:type="dxa"/>
            <w:gridSpan w:val="7"/>
            <w:shd w:val="clear" w:color="auto" w:fill="auto"/>
            <w:noWrap w:val="0"/>
            <w:vAlign w:val="top"/>
          </w:tcPr>
          <w:p w14:paraId="2C351AF7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所获荣誉</w:t>
            </w:r>
          </w:p>
        </w:tc>
      </w:tr>
      <w:tr w14:paraId="4188C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8298" w:type="dxa"/>
            <w:gridSpan w:val="7"/>
            <w:shd w:val="clear" w:color="auto" w:fill="auto"/>
            <w:noWrap w:val="0"/>
            <w:vAlign w:val="top"/>
          </w:tcPr>
          <w:p w14:paraId="3CDE0F2C">
            <w:pPr>
              <w:jc w:val="left"/>
              <w:rPr>
                <w:rFonts w:hint="eastAsia" w:ascii="宋体" w:hAnsi="宋体" w:cs="宋体"/>
                <w:szCs w:val="21"/>
              </w:rPr>
            </w:pPr>
          </w:p>
          <w:p w14:paraId="04443FBD">
            <w:pPr>
              <w:jc w:val="left"/>
              <w:rPr>
                <w:rFonts w:hint="eastAsia" w:ascii="宋体" w:hAnsi="宋体" w:cs="宋体"/>
                <w:szCs w:val="21"/>
              </w:rPr>
            </w:pPr>
          </w:p>
          <w:p w14:paraId="31DBF825">
            <w:pPr>
              <w:jc w:val="left"/>
              <w:rPr>
                <w:rFonts w:hint="eastAsia" w:ascii="宋体" w:hAnsi="宋体" w:cs="宋体"/>
                <w:szCs w:val="21"/>
              </w:rPr>
            </w:pPr>
          </w:p>
          <w:p w14:paraId="231DC221">
            <w:pPr>
              <w:jc w:val="left"/>
              <w:rPr>
                <w:rFonts w:hint="eastAsia" w:ascii="宋体" w:hAnsi="宋体" w:cs="宋体"/>
                <w:szCs w:val="21"/>
              </w:rPr>
            </w:pPr>
          </w:p>
          <w:p w14:paraId="20B5E88B">
            <w:pPr>
              <w:jc w:val="left"/>
              <w:rPr>
                <w:rFonts w:hint="eastAsia" w:ascii="宋体" w:hAnsi="宋体" w:cs="宋体"/>
                <w:szCs w:val="21"/>
              </w:rPr>
            </w:pPr>
          </w:p>
          <w:p w14:paraId="6D7F33EA">
            <w:pPr>
              <w:jc w:val="left"/>
              <w:rPr>
                <w:rFonts w:hint="eastAsia" w:ascii="宋体" w:hAnsi="宋体" w:cs="宋体"/>
                <w:szCs w:val="21"/>
              </w:rPr>
            </w:pPr>
          </w:p>
          <w:p w14:paraId="683A18D5">
            <w:pPr>
              <w:jc w:val="left"/>
              <w:rPr>
                <w:rFonts w:hint="eastAsia" w:ascii="宋体" w:hAnsi="宋体" w:cs="宋体"/>
                <w:szCs w:val="21"/>
              </w:rPr>
            </w:pPr>
          </w:p>
          <w:p w14:paraId="1716AA91">
            <w:pPr>
              <w:jc w:val="left"/>
              <w:rPr>
                <w:rFonts w:hint="eastAsia" w:ascii="宋体" w:hAnsi="宋体" w:cs="宋体"/>
                <w:szCs w:val="21"/>
              </w:rPr>
            </w:pPr>
          </w:p>
        </w:tc>
      </w:tr>
      <w:tr w14:paraId="0F80E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298" w:type="dxa"/>
            <w:gridSpan w:val="7"/>
            <w:shd w:val="clear" w:color="auto" w:fill="auto"/>
            <w:noWrap w:val="0"/>
            <w:vAlign w:val="top"/>
          </w:tcPr>
          <w:p w14:paraId="33A03B9C"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所在单位意见</w:t>
            </w:r>
          </w:p>
        </w:tc>
      </w:tr>
      <w:tr w14:paraId="012B5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8" w:type="dxa"/>
            <w:gridSpan w:val="7"/>
            <w:shd w:val="clear" w:color="auto" w:fill="auto"/>
            <w:noWrap w:val="0"/>
            <w:vAlign w:val="top"/>
          </w:tcPr>
          <w:p w14:paraId="23972EEA">
            <w:pPr>
              <w:jc w:val="left"/>
              <w:rPr>
                <w:rFonts w:hint="eastAsia" w:ascii="宋体" w:hAnsi="宋体" w:cs="宋体"/>
                <w:sz w:val="28"/>
                <w:szCs w:val="28"/>
              </w:rPr>
            </w:pPr>
          </w:p>
          <w:p w14:paraId="1331714F">
            <w:pPr>
              <w:jc w:val="left"/>
              <w:rPr>
                <w:rFonts w:hint="eastAsia" w:ascii="宋体" w:hAnsi="宋体" w:cs="宋体"/>
                <w:sz w:val="28"/>
                <w:szCs w:val="28"/>
              </w:rPr>
            </w:pPr>
          </w:p>
          <w:p w14:paraId="06D0B65F">
            <w:pPr>
              <w:jc w:val="left"/>
              <w:rPr>
                <w:rFonts w:hint="eastAsia" w:ascii="宋体" w:hAnsi="宋体" w:cs="宋体"/>
                <w:sz w:val="28"/>
                <w:szCs w:val="28"/>
              </w:rPr>
            </w:pPr>
          </w:p>
          <w:p w14:paraId="6D62C119"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 xml:space="preserve">                           </w:t>
            </w:r>
            <w:r>
              <w:rPr>
                <w:rFonts w:hint="eastAsia" w:ascii="宋体" w:hAnsi="宋体" w:cs="宋体"/>
                <w:szCs w:val="21"/>
              </w:rPr>
              <w:t xml:space="preserve">       单位负责人签字（盖章）</w:t>
            </w:r>
          </w:p>
          <w:p w14:paraId="4DC4A391">
            <w:pPr>
              <w:jc w:val="left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</w:tbl>
    <w:p w14:paraId="31D89E0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3D5482"/>
    <w:rsid w:val="4A6713F6"/>
    <w:rsid w:val="4ECE5E41"/>
    <w:rsid w:val="5A4C5C31"/>
    <w:rsid w:val="750C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106</Characters>
  <Lines>0</Lines>
  <Paragraphs>0</Paragraphs>
  <TotalTime>8</TotalTime>
  <ScaleCrop>false</ScaleCrop>
  <LinksUpToDate>false</LinksUpToDate>
  <CharactersWithSpaces>140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2025-11-21T06:57:00Z</dcterms:created>
  <dc:creator>csrsc</dc:creator>
  <cp:lastModifiedBy>Janet</cp:lastModifiedBy>
  <dcterms:modified xsi:type="dcterms:W3CDTF">2026-07-22T07:58:13Z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eyJoZGlkIjoiNTRjNjMxMzI3ODkwZTJlZTgxNzQyY2ZkNDRiOTVlNzciLCJ1c2VySWQiOiI2NTU0NTMwNTkifQ==</vt:lpwstr>
  </property>
  <property fmtid="{D5CDD505-2E9C-101B-9397-08002B2CF9AE}" pid="4" name="ICV">
    <vt:lpwstr>C1B033DEBA5E4286997BF1F1971BAEC5_13</vt:lpwstr>
  </property>
</Properties>
</file>